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430A22" w14:textId="77777777" w:rsidR="005F271A" w:rsidRPr="00E06262" w:rsidRDefault="005F271A" w:rsidP="005F271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СОГЛАСОВАНО: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E06262">
        <w:rPr>
          <w:rFonts w:ascii="Times New Roman" w:hAnsi="Times New Roman"/>
          <w:sz w:val="24"/>
          <w:szCs w:val="24"/>
        </w:rPr>
        <w:t>УТВЕРЖДАЮ:</w:t>
      </w:r>
    </w:p>
    <w:p w14:paraId="50E88102" w14:textId="77777777" w:rsidR="005F271A" w:rsidRPr="00E06262" w:rsidRDefault="005F271A" w:rsidP="005F27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        </w:t>
      </w:r>
      <w:r w:rsidRPr="00E06262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а</w:t>
      </w:r>
      <w:r w:rsidRPr="00E06262">
        <w:rPr>
          <w:rFonts w:ascii="Times New Roman" w:hAnsi="Times New Roman"/>
          <w:sz w:val="24"/>
          <w:szCs w:val="24"/>
        </w:rPr>
        <w:t xml:space="preserve"> местной администрации </w:t>
      </w:r>
    </w:p>
    <w:p w14:paraId="02AA0E96" w14:textId="77777777" w:rsidR="005F271A" w:rsidRPr="00E06262" w:rsidRDefault="005F271A" w:rsidP="005F27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 Петергоф                                                                             </w:t>
      </w:r>
      <w:r w:rsidRPr="00E06262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50FE3056" w14:textId="77777777" w:rsidR="005F271A" w:rsidRPr="00E06262" w:rsidRDefault="005F271A" w:rsidP="005F27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E06262">
        <w:rPr>
          <w:rFonts w:ascii="Times New Roman" w:hAnsi="Times New Roman"/>
          <w:sz w:val="24"/>
          <w:szCs w:val="24"/>
        </w:rPr>
        <w:t>город Петергоф</w:t>
      </w:r>
    </w:p>
    <w:p w14:paraId="429134A7" w14:textId="447E86BA" w:rsidR="005F271A" w:rsidRPr="00E06262" w:rsidRDefault="005F271A" w:rsidP="005F27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________________А.В. Шифман                                              _______________Т. С. Егорова. </w:t>
      </w:r>
    </w:p>
    <w:p w14:paraId="579DBA3E" w14:textId="77777777" w:rsidR="005F271A" w:rsidRPr="00412B7A" w:rsidRDefault="005F271A" w:rsidP="005F271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412B7A">
        <w:rPr>
          <w:rFonts w:ascii="Times New Roman" w:hAnsi="Times New Roman"/>
          <w:color w:val="000000"/>
          <w:spacing w:val="-7"/>
          <w:sz w:val="24"/>
          <w:szCs w:val="24"/>
        </w:rPr>
        <w:t>«____</w:t>
      </w:r>
      <w:proofErr w:type="gramStart"/>
      <w:r w:rsidRPr="00412B7A">
        <w:rPr>
          <w:rFonts w:ascii="Times New Roman" w:hAnsi="Times New Roman"/>
          <w:color w:val="000000"/>
          <w:spacing w:val="-7"/>
          <w:sz w:val="24"/>
          <w:szCs w:val="24"/>
        </w:rPr>
        <w:t>_»_</w:t>
      </w:r>
      <w:proofErr w:type="gramEnd"/>
      <w:r w:rsidRPr="00412B7A">
        <w:rPr>
          <w:rFonts w:ascii="Times New Roman" w:hAnsi="Times New Roman"/>
          <w:color w:val="000000"/>
          <w:spacing w:val="-7"/>
          <w:sz w:val="24"/>
          <w:szCs w:val="24"/>
        </w:rPr>
        <w:t>___________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__</w:t>
      </w:r>
      <w:r w:rsidRPr="00412B7A">
        <w:rPr>
          <w:rFonts w:ascii="Times New Roman" w:hAnsi="Times New Roman"/>
          <w:color w:val="000000"/>
          <w:spacing w:val="-7"/>
          <w:sz w:val="24"/>
          <w:szCs w:val="24"/>
        </w:rPr>
        <w:t>202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4</w:t>
      </w:r>
      <w:r w:rsidRPr="00412B7A">
        <w:rPr>
          <w:rFonts w:ascii="Times New Roman" w:hAnsi="Times New Roman"/>
          <w:color w:val="000000"/>
          <w:spacing w:val="-7"/>
          <w:sz w:val="24"/>
          <w:szCs w:val="24"/>
        </w:rPr>
        <w:t xml:space="preserve"> г.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                                                       </w:t>
      </w:r>
      <w:r w:rsidRPr="00412B7A">
        <w:rPr>
          <w:rFonts w:ascii="Times New Roman" w:hAnsi="Times New Roman"/>
          <w:color w:val="000000"/>
          <w:spacing w:val="-7"/>
          <w:sz w:val="24"/>
          <w:szCs w:val="24"/>
        </w:rPr>
        <w:t>«____</w:t>
      </w:r>
      <w:proofErr w:type="gramStart"/>
      <w:r w:rsidRPr="00412B7A">
        <w:rPr>
          <w:rFonts w:ascii="Times New Roman" w:hAnsi="Times New Roman"/>
          <w:color w:val="000000"/>
          <w:spacing w:val="-7"/>
          <w:sz w:val="24"/>
          <w:szCs w:val="24"/>
        </w:rPr>
        <w:t>_»_</w:t>
      </w:r>
      <w:proofErr w:type="gramEnd"/>
      <w:r w:rsidRPr="00412B7A">
        <w:rPr>
          <w:rFonts w:ascii="Times New Roman" w:hAnsi="Times New Roman"/>
          <w:color w:val="000000"/>
          <w:spacing w:val="-7"/>
          <w:sz w:val="24"/>
          <w:szCs w:val="24"/>
        </w:rPr>
        <w:t>___________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____</w:t>
      </w:r>
      <w:r w:rsidRPr="00412B7A">
        <w:rPr>
          <w:rFonts w:ascii="Times New Roman" w:hAnsi="Times New Roman"/>
          <w:color w:val="000000"/>
          <w:spacing w:val="-7"/>
          <w:sz w:val="24"/>
          <w:szCs w:val="24"/>
        </w:rPr>
        <w:t>202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4</w:t>
      </w:r>
      <w:r w:rsidRPr="00412B7A">
        <w:rPr>
          <w:rFonts w:ascii="Times New Roman" w:hAnsi="Times New Roman"/>
          <w:color w:val="000000"/>
          <w:spacing w:val="-7"/>
          <w:sz w:val="24"/>
          <w:szCs w:val="24"/>
        </w:rPr>
        <w:t xml:space="preserve"> г.</w:t>
      </w:r>
    </w:p>
    <w:p w14:paraId="561EDE7E" w14:textId="77777777" w:rsidR="005F271A" w:rsidRDefault="005F271A" w:rsidP="005F271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26A1AAE8" w14:textId="2BB4E76C" w:rsidR="005F271A" w:rsidRDefault="005F271A" w:rsidP="005F271A">
      <w:pPr>
        <w:spacing w:after="0" w:line="240" w:lineRule="auto"/>
        <w:ind w:left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ПОЛОЖЕНИЕ</w:t>
      </w:r>
    </w:p>
    <w:p w14:paraId="23263FFA" w14:textId="77777777" w:rsidR="005F271A" w:rsidRDefault="005F271A" w:rsidP="005F271A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 проведение поэтического фестиваля, </w:t>
      </w:r>
    </w:p>
    <w:p w14:paraId="0D712E6B" w14:textId="77777777" w:rsidR="005F271A" w:rsidRDefault="005F271A" w:rsidP="005F271A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посвященного Дню города Петергоф </w:t>
      </w:r>
    </w:p>
    <w:p w14:paraId="4A0E751E" w14:textId="77777777" w:rsidR="005F271A" w:rsidRDefault="005F271A" w:rsidP="005F27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7AFED38" w14:textId="77777777" w:rsidR="005F271A" w:rsidRPr="00A95837" w:rsidRDefault="005F271A" w:rsidP="005F271A">
      <w:pPr>
        <w:spacing w:before="100" w:after="100" w:line="240" w:lineRule="auto"/>
        <w:ind w:firstLine="709"/>
        <w:jc w:val="center"/>
        <w:rPr>
          <w:rFonts w:ascii="Times New Roman" w:hAnsi="Times New Roman"/>
          <w:szCs w:val="20"/>
        </w:rPr>
      </w:pPr>
      <w:r w:rsidRPr="00A95837">
        <w:rPr>
          <w:rFonts w:ascii="Times New Roman" w:hAnsi="Times New Roman"/>
          <w:sz w:val="24"/>
          <w:szCs w:val="20"/>
        </w:rPr>
        <w:t>1. ОБЩИЕ ПОЛОЖЕНИЯ</w:t>
      </w:r>
    </w:p>
    <w:p w14:paraId="232C57B6" w14:textId="77777777" w:rsidR="005F271A" w:rsidRPr="00682E59" w:rsidRDefault="005F271A" w:rsidP="005F271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682E59">
        <w:rPr>
          <w:rFonts w:ascii="Times New Roman" w:hAnsi="Times New Roman"/>
          <w:sz w:val="24"/>
        </w:rPr>
        <w:t>Настоящее Положение определяет порядок организации поэтического фестиваля, посвященного Дню города Петергоф (далее - фестиваль), который состоится с 05 июля по 13 июля 2024 года на территории муниципального образования город Петергоф.</w:t>
      </w:r>
    </w:p>
    <w:p w14:paraId="772D96D6" w14:textId="77777777" w:rsidR="005F271A" w:rsidRDefault="005F271A" w:rsidP="005F271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14:paraId="2B009903" w14:textId="77777777" w:rsidR="005F271A" w:rsidRDefault="005F271A" w:rsidP="005F271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14:paraId="50FAD8F0" w14:textId="77777777" w:rsidR="005F271A" w:rsidRDefault="005F271A" w:rsidP="005F271A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ОРГАНИЗАТОРЫ ФЕСТИВАЛЯ</w:t>
      </w:r>
    </w:p>
    <w:p w14:paraId="426148A7" w14:textId="77777777" w:rsidR="005F271A" w:rsidRDefault="005F271A" w:rsidP="005F271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14:paraId="292D03DD" w14:textId="77777777" w:rsidR="005F271A" w:rsidRDefault="005F271A" w:rsidP="005F271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 Организатором фестиваля является местная администрация муниципального образования город Петергоф.</w:t>
      </w:r>
    </w:p>
    <w:p w14:paraId="3EF9FCEB" w14:textId="77777777" w:rsidR="005F271A" w:rsidRDefault="005F271A" w:rsidP="005F27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2.2. Непосредственное руководство проведением фестиваля осуществляется</w:t>
      </w:r>
      <w:r>
        <w:rPr>
          <w:rFonts w:ascii="Times New Roman" w:hAnsi="Times New Roman"/>
          <w:sz w:val="24"/>
          <w:shd w:val="clear" w:color="auto" w:fill="FFFFFF"/>
        </w:rPr>
        <w:br/>
        <w:t>Организационным комитетом.</w:t>
      </w:r>
    </w:p>
    <w:p w14:paraId="17688FBA" w14:textId="77777777" w:rsidR="005F271A" w:rsidRDefault="005F271A" w:rsidP="005F271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14:paraId="215E8992" w14:textId="77777777" w:rsidR="005F271A" w:rsidRDefault="005F271A" w:rsidP="005F271A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ЦЕЛИ И ЗАДАЧИ ФЕСТИВАЛЯ</w:t>
      </w:r>
    </w:p>
    <w:p w14:paraId="42D065F4" w14:textId="77777777" w:rsidR="005F271A" w:rsidRDefault="005F271A" w:rsidP="005F271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14:paraId="4FE41928" w14:textId="77777777" w:rsidR="005F271A" w:rsidRDefault="005F271A" w:rsidP="005F271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3.1. Целью и задачами фестиваля является:</w:t>
      </w:r>
    </w:p>
    <w:p w14:paraId="7CA5F35C" w14:textId="77777777" w:rsidR="005F271A" w:rsidRDefault="005F271A" w:rsidP="005F271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развитие творческого потенциала жителей Петергофа;</w:t>
      </w:r>
    </w:p>
    <w:p w14:paraId="05761CD7" w14:textId="77777777" w:rsidR="005F271A" w:rsidRDefault="005F271A" w:rsidP="005F271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популяризация информации о городе Петергоф посредством поэзии;</w:t>
      </w:r>
    </w:p>
    <w:p w14:paraId="1F3D26DE" w14:textId="77777777" w:rsidR="005F271A" w:rsidRDefault="005F271A" w:rsidP="005F271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просветительская работа среди жителей Петергофа в области поэзии, посвященной городу Петергофу;</w:t>
      </w:r>
    </w:p>
    <w:p w14:paraId="0808E66C" w14:textId="77777777" w:rsidR="005F271A" w:rsidRDefault="005F271A" w:rsidP="005F271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популяризация поэзии, как жанра;</w:t>
      </w:r>
    </w:p>
    <w:p w14:paraId="587C738E" w14:textId="77777777" w:rsidR="005F271A" w:rsidRDefault="005F271A" w:rsidP="005F271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поддержка писательской интеллигенции города Петергоф.</w:t>
      </w:r>
    </w:p>
    <w:p w14:paraId="396A02E0" w14:textId="77777777" w:rsidR="005F271A" w:rsidRDefault="005F271A" w:rsidP="005F271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14:paraId="32FD219E" w14:textId="77777777" w:rsidR="005F271A" w:rsidRDefault="005F271A" w:rsidP="005F271A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ПРОГРАММА ПРОВЕДЕНИЯ ФЕСТИВАЛЯ</w:t>
      </w:r>
    </w:p>
    <w:p w14:paraId="33FF86DC" w14:textId="77777777" w:rsidR="005F271A" w:rsidRDefault="005F271A" w:rsidP="005F271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14:paraId="6CE5854E" w14:textId="77777777" w:rsidR="005F271A" w:rsidRDefault="005F271A" w:rsidP="005F27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4.1</w:t>
      </w:r>
      <w:r>
        <w:rPr>
          <w:rFonts w:ascii="Times New Roman" w:hAnsi="Times New Roman"/>
          <w:sz w:val="24"/>
          <w:szCs w:val="24"/>
        </w:rPr>
        <w:t>. Открытие фестиваля</w:t>
      </w:r>
    </w:p>
    <w:p w14:paraId="3C37E3F1" w14:textId="44302C20" w:rsidR="005F271A" w:rsidRDefault="005F271A" w:rsidP="005F27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 июля 2024 года с 1</w:t>
      </w:r>
      <w:r w:rsidR="001F68D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.00 до 19.00 по адресу: г. Петергоф, Эрлеровский бульвар, дом 18, Центральная районная библиотека им. С.С. Гейченко.</w:t>
      </w:r>
    </w:p>
    <w:p w14:paraId="47306FE3" w14:textId="77777777" w:rsidR="005F271A" w:rsidRDefault="005F271A" w:rsidP="005F27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В программе: регистрация всех желающих участников, анонс программы фестиваля и правил участия, общая конкурсная часть фестиваля.</w:t>
      </w:r>
    </w:p>
    <w:p w14:paraId="2841416A" w14:textId="77777777" w:rsidR="005F271A" w:rsidRDefault="005F271A" w:rsidP="005F27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Торжественное закрытие фестиваля</w:t>
      </w:r>
    </w:p>
    <w:p w14:paraId="6A775333" w14:textId="77777777" w:rsidR="005F271A" w:rsidRDefault="005F271A" w:rsidP="005F271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13 июля 2024 года с 11.00 до 13.00</w:t>
      </w:r>
      <w:r>
        <w:rPr>
          <w:rFonts w:ascii="Times New Roman" w:eastAsia="Times New Roman" w:hAnsi="Times New Roman"/>
          <w:sz w:val="24"/>
          <w:szCs w:val="24"/>
        </w:rPr>
        <w:t xml:space="preserve"> по адресу: г. Петергоф, </w:t>
      </w:r>
      <w:r>
        <w:rPr>
          <w:rFonts w:ascii="Times New Roman" w:hAnsi="Times New Roman"/>
          <w:sz w:val="24"/>
          <w:szCs w:val="24"/>
        </w:rPr>
        <w:t>Санкт-Петербургский пр., д.</w:t>
      </w:r>
      <w:r>
        <w:rPr>
          <w:rFonts w:ascii="Times New Roman" w:eastAsia="Times New Roman" w:hAnsi="Times New Roman"/>
          <w:sz w:val="24"/>
          <w:szCs w:val="24"/>
        </w:rPr>
        <w:t xml:space="preserve"> 34,</w:t>
      </w:r>
      <w:r>
        <w:rPr>
          <w:rFonts w:ascii="Times New Roman" w:hAnsi="Times New Roman"/>
          <w:sz w:val="24"/>
          <w:szCs w:val="24"/>
        </w:rPr>
        <w:t xml:space="preserve"> Гостиничный Комплекс </w:t>
      </w:r>
      <w:r>
        <w:rPr>
          <w:rFonts w:ascii="Times New Roman" w:eastAsia="Times New Roman" w:hAnsi="Times New Roman"/>
          <w:sz w:val="24"/>
          <w:szCs w:val="24"/>
        </w:rPr>
        <w:t>«Новый Петергоф»</w:t>
      </w:r>
      <w:r>
        <w:rPr>
          <w:rFonts w:ascii="Times New Roman" w:hAnsi="Times New Roman"/>
          <w:sz w:val="24"/>
          <w:szCs w:val="24"/>
        </w:rPr>
        <w:t>.</w:t>
      </w:r>
    </w:p>
    <w:p w14:paraId="7EBFC79B" w14:textId="77777777" w:rsidR="005F271A" w:rsidRDefault="005F271A" w:rsidP="005F271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программе: </w:t>
      </w:r>
      <w:r>
        <w:rPr>
          <w:rFonts w:ascii="Times New Roman" w:hAnsi="Times New Roman"/>
          <w:sz w:val="24"/>
          <w:szCs w:val="24"/>
        </w:rPr>
        <w:t>финальная часть, награждение, выступление профессиональных артистов.</w:t>
      </w:r>
    </w:p>
    <w:p w14:paraId="1E597DB9" w14:textId="77777777" w:rsidR="005F271A" w:rsidRDefault="005F271A" w:rsidP="005F271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14:paraId="6A38D1C9" w14:textId="77777777" w:rsidR="005F271A" w:rsidRDefault="005F271A" w:rsidP="005F271A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УСЛОВИЯ УЧАСТИЯ В КОНКУРСНОЙ ПРОГРАММЕ ФЕСТИВАЛЯ</w:t>
      </w:r>
    </w:p>
    <w:p w14:paraId="20D4F2F9" w14:textId="77777777" w:rsidR="005F271A" w:rsidRDefault="005F271A" w:rsidP="005F271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14:paraId="247A03F7" w14:textId="77777777" w:rsidR="005F271A" w:rsidRDefault="005F271A" w:rsidP="005F27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5.1. Принять участие в конкурсной программе фестиваля могут жители муниципального образования город Петергоф от 14 лет и старше (взрослые). </w:t>
      </w:r>
    </w:p>
    <w:p w14:paraId="77F6D579" w14:textId="77777777" w:rsidR="005F271A" w:rsidRDefault="005F271A" w:rsidP="005F27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 xml:space="preserve">5.2. Прием заявок на участие осуществляется Оргкомитетом (Приложение № 1), решение о допуске или отказе в участии в фестивале принимает Оргкомитет на основе полученных заявок. </w:t>
      </w:r>
    </w:p>
    <w:p w14:paraId="53686C61" w14:textId="6B982818" w:rsidR="005F271A" w:rsidRDefault="005F271A" w:rsidP="005F271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Заявку необходимо прислать в электронном виде на адрес: </w:t>
      </w:r>
      <w:proofErr w:type="spellStart"/>
      <w:r w:rsidR="00682773" w:rsidRPr="00682773">
        <w:rPr>
          <w:rFonts w:ascii="Times New Roman" w:hAnsi="Times New Roman"/>
          <w:iCs/>
          <w:sz w:val="24"/>
          <w:szCs w:val="24"/>
          <w:lang w:val="en-US"/>
        </w:rPr>
        <w:t>anniva</w:t>
      </w:r>
      <w:proofErr w:type="spellEnd"/>
      <w:r w:rsidR="00682773" w:rsidRPr="00682773">
        <w:rPr>
          <w:rFonts w:ascii="Times New Roman" w:hAnsi="Times New Roman"/>
          <w:iCs/>
          <w:sz w:val="24"/>
          <w:szCs w:val="24"/>
        </w:rPr>
        <w:t>23@</w:t>
      </w:r>
      <w:proofErr w:type="spellStart"/>
      <w:r w:rsidR="00682773" w:rsidRPr="00682773">
        <w:rPr>
          <w:rFonts w:ascii="Times New Roman" w:hAnsi="Times New Roman"/>
          <w:iCs/>
          <w:sz w:val="24"/>
          <w:szCs w:val="24"/>
          <w:lang w:val="en-US"/>
        </w:rPr>
        <w:t>gmail</w:t>
      </w:r>
      <w:proofErr w:type="spellEnd"/>
      <w:r w:rsidR="00682773" w:rsidRPr="00682773">
        <w:rPr>
          <w:rFonts w:ascii="Times New Roman" w:hAnsi="Times New Roman"/>
          <w:iCs/>
          <w:sz w:val="24"/>
          <w:szCs w:val="24"/>
        </w:rPr>
        <w:t>.</w:t>
      </w:r>
      <w:r w:rsidR="00682773" w:rsidRPr="00682773">
        <w:rPr>
          <w:rFonts w:ascii="Times New Roman" w:hAnsi="Times New Roman"/>
          <w:iCs/>
          <w:sz w:val="24"/>
          <w:szCs w:val="24"/>
          <w:lang w:val="en-US"/>
        </w:rPr>
        <w:t>com</w:t>
      </w:r>
      <w:r>
        <w:rPr>
          <w:rFonts w:ascii="Times New Roman" w:hAnsi="Times New Roman"/>
          <w:sz w:val="24"/>
        </w:rPr>
        <w:t xml:space="preserve"> или принести в </w:t>
      </w:r>
      <w:r>
        <w:rPr>
          <w:rFonts w:ascii="Times New Roman" w:hAnsi="Times New Roman"/>
          <w:sz w:val="24"/>
          <w:szCs w:val="24"/>
        </w:rPr>
        <w:t>Центральную районн</w:t>
      </w:r>
      <w:bookmarkStart w:id="0" w:name="_Hlk75227546"/>
      <w:r>
        <w:rPr>
          <w:rFonts w:ascii="Times New Roman" w:hAnsi="Times New Roman"/>
          <w:sz w:val="24"/>
          <w:szCs w:val="24"/>
        </w:rPr>
        <w:t>ую библиотеку им. С.С. Гейченко до 30 июня 2024 г.</w:t>
      </w:r>
    </w:p>
    <w:p w14:paraId="6812B4F4" w14:textId="77777777" w:rsidR="005F271A" w:rsidRPr="00F670C4" w:rsidRDefault="005F271A" w:rsidP="005F271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F670C4">
        <w:rPr>
          <w:rFonts w:ascii="Times New Roman" w:hAnsi="Times New Roman"/>
          <w:sz w:val="24"/>
        </w:rPr>
        <w:t>Заявка должна включать в себя три стихотворения заявителя, ФИО (или творческий псевдоним), эл. адрес заявителя, контактный телефон</w:t>
      </w:r>
      <w:r>
        <w:rPr>
          <w:rFonts w:ascii="Times New Roman" w:hAnsi="Times New Roman"/>
          <w:sz w:val="24"/>
        </w:rPr>
        <w:t xml:space="preserve"> (Приложение № 3)</w:t>
      </w:r>
    </w:p>
    <w:bookmarkEnd w:id="0"/>
    <w:p w14:paraId="30B4EE2D" w14:textId="77777777" w:rsidR="005F271A" w:rsidRDefault="005F271A" w:rsidP="005F271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5.5. Все заявки рассматриваются Оргкомитетом фестиваля. Решения принимаются голосованием.</w:t>
      </w:r>
    </w:p>
    <w:p w14:paraId="2821FFA7" w14:textId="77777777" w:rsidR="005F271A" w:rsidRDefault="005F271A" w:rsidP="005F271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5.6. </w:t>
      </w:r>
      <w:r>
        <w:rPr>
          <w:rFonts w:ascii="Times New Roman" w:hAnsi="Times New Roman"/>
          <w:color w:val="000000"/>
          <w:sz w:val="24"/>
        </w:rPr>
        <w:t xml:space="preserve">Для участия в конкурсе Оргкомитет высылает подтверждение заявки каждому участнику. </w:t>
      </w:r>
      <w:r>
        <w:rPr>
          <w:rFonts w:ascii="Times New Roman" w:hAnsi="Times New Roman"/>
          <w:sz w:val="24"/>
        </w:rPr>
        <w:t>Заявителю может быть отказано в участии на основании голосования представителей Оргкомитета.</w:t>
      </w:r>
    </w:p>
    <w:p w14:paraId="3B597233" w14:textId="77777777" w:rsidR="005F271A" w:rsidRDefault="005F271A" w:rsidP="005F27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5.7.  </w:t>
      </w:r>
      <w:r>
        <w:rPr>
          <w:rFonts w:ascii="Times New Roman" w:hAnsi="Times New Roman"/>
          <w:color w:val="000000"/>
          <w:sz w:val="24"/>
        </w:rPr>
        <w:t>Дополнительными очками жюри поддерживает приоритетные темы.</w:t>
      </w:r>
    </w:p>
    <w:p w14:paraId="717EE1C5" w14:textId="77777777" w:rsidR="005F271A" w:rsidRDefault="005F271A" w:rsidP="005F271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5.8. </w:t>
      </w:r>
      <w:r>
        <w:rPr>
          <w:rFonts w:ascii="Times New Roman" w:hAnsi="Times New Roman"/>
          <w:sz w:val="24"/>
        </w:rPr>
        <w:t>Хронометраж выступления не более 3 минут и не более 3 стихов (исключения могут составить лишь приоритетные темы).</w:t>
      </w:r>
    </w:p>
    <w:p w14:paraId="2BA83B34" w14:textId="77777777" w:rsidR="005F271A" w:rsidRDefault="005F271A" w:rsidP="005F271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14:paraId="6FF3FE73" w14:textId="77777777" w:rsidR="005F271A" w:rsidRDefault="005F271A" w:rsidP="005F271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6. НОМИНАЦИИ КОНКУРСНОЙ ПРОГРАММЫ ФЕСТИВАЛЯ</w:t>
      </w:r>
    </w:p>
    <w:p w14:paraId="7E756355" w14:textId="77777777" w:rsidR="005F271A" w:rsidRDefault="005F271A" w:rsidP="005F27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hd w:val="clear" w:color="auto" w:fill="FFFFFF"/>
        </w:rPr>
      </w:pPr>
    </w:p>
    <w:p w14:paraId="7870A0E5" w14:textId="069141E0" w:rsidR="005F271A" w:rsidRDefault="005F271A" w:rsidP="005F2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6.1. Поэзия взрослая. </w:t>
      </w:r>
      <w:r>
        <w:rPr>
          <w:rFonts w:ascii="Times New Roman" w:hAnsi="Times New Roman" w:cs="Times New Roman"/>
          <w:sz w:val="24"/>
          <w:szCs w:val="24"/>
        </w:rPr>
        <w:t>Приоритетная тема «Далекий - близкий Петергоф».</w:t>
      </w:r>
    </w:p>
    <w:p w14:paraId="2DDE3B85" w14:textId="7BB23F50" w:rsidR="00C70890" w:rsidRDefault="00C70890" w:rsidP="005F271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6.2. Поэзия взрослая. Приоритетная тема «Пушкин на все времена» (посвященная 225-летию А.С. Пушкина).</w:t>
      </w:r>
    </w:p>
    <w:p w14:paraId="13D97C7C" w14:textId="3BE10818" w:rsidR="005F271A" w:rsidRDefault="005F271A" w:rsidP="005F271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</w:t>
      </w:r>
      <w:r w:rsidR="00C70890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 Поэзия взрослая. Приоритетная тема «Моя семья – моя вселенная» (посвящённая году семьи)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896E4D" w14:textId="77777777" w:rsidR="005F271A" w:rsidRDefault="005F271A" w:rsidP="005F271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14:paraId="48593DDD" w14:textId="77777777" w:rsidR="005F271A" w:rsidRDefault="005F271A" w:rsidP="005F271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7. ЖЮРИ </w:t>
      </w:r>
      <w:r>
        <w:rPr>
          <w:rFonts w:ascii="Times New Roman" w:hAnsi="Times New Roman"/>
          <w:sz w:val="24"/>
          <w:shd w:val="clear" w:color="auto" w:fill="FFFFFF"/>
        </w:rPr>
        <w:t>КОНКУРСНОЙ ПРОГРАММЫ ФЕСТИВАЛЯ</w:t>
      </w:r>
    </w:p>
    <w:p w14:paraId="22A7227A" w14:textId="77777777" w:rsidR="005F271A" w:rsidRDefault="005F271A" w:rsidP="005F27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14:paraId="00E257F9" w14:textId="77777777" w:rsidR="005F271A" w:rsidRDefault="005F271A" w:rsidP="005F27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7.1. Выступления участников оценивается компетентным жюри, которое формируется Оргкомитетом фестиваля из общественно-политических деятелей, представителей творческой и научной интеллигенции (Приложение № 2).</w:t>
      </w:r>
    </w:p>
    <w:p w14:paraId="0655A109" w14:textId="77777777" w:rsidR="005F271A" w:rsidRDefault="005F271A" w:rsidP="005F27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7.2. Решение жюри не подлежит пересмотру. </w:t>
      </w:r>
    </w:p>
    <w:p w14:paraId="1E0F84E1" w14:textId="77777777" w:rsidR="005F271A" w:rsidRDefault="005F271A" w:rsidP="005F27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7.3. Участник представляет свое творчество сам.</w:t>
      </w:r>
    </w:p>
    <w:p w14:paraId="546969F6" w14:textId="77777777" w:rsidR="005F271A" w:rsidRDefault="005F271A" w:rsidP="005F27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7.4. Участник представляет свои произведения предварительно в напечатанном виде для свободного прочтения членов жюри.</w:t>
      </w:r>
    </w:p>
    <w:p w14:paraId="6B12E216" w14:textId="77777777" w:rsidR="005F271A" w:rsidRDefault="005F271A" w:rsidP="005F271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14:paraId="4E7854BC" w14:textId="77777777" w:rsidR="005F271A" w:rsidRDefault="005F271A" w:rsidP="005F271A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КРИТЕРИИ ОЦЕНКИ</w:t>
      </w:r>
    </w:p>
    <w:p w14:paraId="79579C1E" w14:textId="77777777" w:rsidR="005F271A" w:rsidRDefault="005F271A" w:rsidP="005F271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14:paraId="310D135A" w14:textId="77777777" w:rsidR="005F271A" w:rsidRDefault="005F271A" w:rsidP="005F27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8.1. Литературная ценность произведения.</w:t>
      </w:r>
    </w:p>
    <w:p w14:paraId="5DAC1F43" w14:textId="77777777" w:rsidR="005F271A" w:rsidRDefault="005F271A" w:rsidP="005F27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8.2. Выразительность и эмоциональность исполнения.</w:t>
      </w:r>
    </w:p>
    <w:p w14:paraId="2F3836B1" w14:textId="77777777" w:rsidR="005F271A" w:rsidRDefault="005F271A" w:rsidP="005F27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8.3. Духовно-нравственная составляющая.</w:t>
      </w:r>
    </w:p>
    <w:p w14:paraId="1A96E69D" w14:textId="77777777" w:rsidR="005F271A" w:rsidRDefault="005F271A" w:rsidP="005F27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8.4. Стихи на приоритетные темы.</w:t>
      </w:r>
    </w:p>
    <w:p w14:paraId="2A19E55C" w14:textId="77777777" w:rsidR="005F271A" w:rsidRDefault="005F271A" w:rsidP="005F27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hd w:val="clear" w:color="auto" w:fill="FFFFFF"/>
        </w:rPr>
      </w:pPr>
    </w:p>
    <w:p w14:paraId="3E80C979" w14:textId="77777777" w:rsidR="005F271A" w:rsidRDefault="005F271A" w:rsidP="005F271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9. ПОДВЕДЕНИЕ ИТОГОВ КОНКУРСА</w:t>
      </w:r>
    </w:p>
    <w:p w14:paraId="6DBDF2A2" w14:textId="77777777" w:rsidR="005F271A" w:rsidRDefault="005F271A" w:rsidP="005F27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14:paraId="2B121C3A" w14:textId="794A73D1" w:rsidR="005F271A" w:rsidRDefault="005F271A" w:rsidP="005F27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9.1. Финалистов в каждой номинации определяет жюри. Результаты конкурсной программы фестиваля оформляются соответствующими протоколами.</w:t>
      </w:r>
    </w:p>
    <w:p w14:paraId="70D19BC8" w14:textId="77777777" w:rsidR="005F271A" w:rsidRDefault="005F271A" w:rsidP="005F27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9.2. Выступления финалистов составляет программу торжественного закрытия фестиваля.</w:t>
      </w:r>
    </w:p>
    <w:p w14:paraId="34524922" w14:textId="384A1648" w:rsidR="005F271A" w:rsidRDefault="005F271A" w:rsidP="005F27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9.3. Все участники конкурсной программы фестиваля награждаются дипломами за участие.</w:t>
      </w:r>
    </w:p>
    <w:p w14:paraId="53CC7265" w14:textId="77777777" w:rsidR="005F271A" w:rsidRDefault="005F271A" w:rsidP="005F271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14:paraId="7C8D75B2" w14:textId="694D15F3" w:rsidR="000C5D6F" w:rsidRDefault="005F271A" w:rsidP="005F27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Информация по телефонам: (812)450-54-18, +7(952)354-55-00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+7(953)353-67-06 </w:t>
      </w:r>
    </w:p>
    <w:p w14:paraId="0FD5F738" w14:textId="77777777" w:rsidR="005F271A" w:rsidRDefault="005F271A" w:rsidP="005F27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24C195BB" w14:textId="05790C35" w:rsidR="005F271A" w:rsidRDefault="005F271A" w:rsidP="005F27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Положению</w:t>
      </w:r>
    </w:p>
    <w:p w14:paraId="3199EEA4" w14:textId="77777777" w:rsidR="005F271A" w:rsidRDefault="005F271A" w:rsidP="005F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</w:t>
      </w:r>
    </w:p>
    <w:p w14:paraId="7964DCE5" w14:textId="77777777" w:rsidR="005F271A" w:rsidRDefault="005F271A" w:rsidP="005F27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рганизационного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подготовке и проведению </w:t>
      </w:r>
      <w:r>
        <w:rPr>
          <w:rFonts w:ascii="Times New Roman" w:hAnsi="Times New Roman"/>
          <w:sz w:val="24"/>
          <w:szCs w:val="24"/>
        </w:rPr>
        <w:t>о проведение поэтического фестиваля, посвященного Дню города Петергоф</w:t>
      </w:r>
    </w:p>
    <w:p w14:paraId="2D7B3CCC" w14:textId="77777777" w:rsidR="005F271A" w:rsidRDefault="005F271A" w:rsidP="005F271A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26"/>
        <w:gridCol w:w="4398"/>
        <w:gridCol w:w="4421"/>
      </w:tblGrid>
      <w:tr w:rsidR="005F271A" w14:paraId="792B8B67" w14:textId="77777777" w:rsidTr="0059105B">
        <w:trPr>
          <w:trHeight w:val="37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1E78" w14:textId="77777777" w:rsidR="005F271A" w:rsidRDefault="005F271A" w:rsidP="0059105B">
            <w:pPr>
              <w:jc w:val="center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№</w:t>
            </w:r>
          </w:p>
          <w:p w14:paraId="5D15E2EB" w14:textId="77777777" w:rsidR="005F271A" w:rsidRDefault="005F271A" w:rsidP="0059105B">
            <w:pPr>
              <w:jc w:val="center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п/п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F3EFE" w14:textId="77777777" w:rsidR="005F271A" w:rsidRDefault="005F271A" w:rsidP="0059105B">
            <w:pPr>
              <w:jc w:val="center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Ф.И.О.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6625" w14:textId="77777777" w:rsidR="005F271A" w:rsidRDefault="005F271A" w:rsidP="0059105B">
            <w:pPr>
              <w:jc w:val="center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Должность</w:t>
            </w:r>
          </w:p>
        </w:tc>
      </w:tr>
      <w:tr w:rsidR="005F271A" w14:paraId="1D110364" w14:textId="77777777" w:rsidTr="0059105B">
        <w:trPr>
          <w:trHeight w:val="69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F943" w14:textId="77777777" w:rsidR="005F271A" w:rsidRDefault="005F271A" w:rsidP="005F271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4925" w14:textId="77777777" w:rsidR="005F271A" w:rsidRDefault="005F271A" w:rsidP="0059105B">
            <w:pPr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Шифман Александр Викторович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4E710" w14:textId="77777777" w:rsidR="005F271A" w:rsidRDefault="005F271A" w:rsidP="0059105B">
            <w:pPr>
              <w:jc w:val="both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 г. Петергоф (по согласованию)</w:t>
            </w:r>
          </w:p>
        </w:tc>
      </w:tr>
      <w:tr w:rsidR="005F271A" w14:paraId="14C422A3" w14:textId="77777777" w:rsidTr="0059105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DE1C" w14:textId="77777777" w:rsidR="005F271A" w:rsidRDefault="005F271A" w:rsidP="005F271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4964A" w14:textId="77777777" w:rsidR="005F271A" w:rsidRDefault="005F271A" w:rsidP="0059105B">
            <w:pPr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Егорова Татьяна Сергеевна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5E9E" w14:textId="77777777" w:rsidR="005F271A" w:rsidRDefault="005F271A" w:rsidP="0059105B">
            <w:pPr>
              <w:rPr>
                <w:color w:val="000000"/>
                <w:spacing w:val="-7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7"/>
                <w:sz w:val="24"/>
                <w:szCs w:val="24"/>
              </w:rPr>
              <w:t>Глава  местной</w:t>
            </w:r>
            <w:proofErr w:type="gramEnd"/>
            <w:r>
              <w:rPr>
                <w:color w:val="000000"/>
                <w:spacing w:val="-7"/>
                <w:sz w:val="24"/>
                <w:szCs w:val="24"/>
              </w:rPr>
              <w:t xml:space="preserve"> администрации МО г. Петергоф</w:t>
            </w:r>
          </w:p>
          <w:p w14:paraId="02A87CB0" w14:textId="77777777" w:rsidR="005F271A" w:rsidRDefault="005F271A" w:rsidP="0059105B">
            <w:pPr>
              <w:rPr>
                <w:sz w:val="24"/>
                <w:szCs w:val="24"/>
              </w:rPr>
            </w:pPr>
          </w:p>
        </w:tc>
      </w:tr>
      <w:tr w:rsidR="005F271A" w14:paraId="527D9A73" w14:textId="77777777" w:rsidTr="0059105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919F" w14:textId="77777777" w:rsidR="005F271A" w:rsidRDefault="005F271A" w:rsidP="005F271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5966" w14:textId="77777777" w:rsidR="005F271A" w:rsidRDefault="005F271A" w:rsidP="0059105B">
            <w:pPr>
              <w:jc w:val="both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Лукашина Елена Михайловна </w:t>
            </w:r>
          </w:p>
          <w:p w14:paraId="642E99AF" w14:textId="77777777" w:rsidR="005F271A" w:rsidRDefault="005F271A" w:rsidP="0059105B">
            <w:pPr>
              <w:jc w:val="both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C3AF" w14:textId="77777777" w:rsidR="005F271A" w:rsidRDefault="005F271A" w:rsidP="0059105B">
            <w:pPr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Председатель комитета Муниципального Совета МО г. </w:t>
            </w:r>
            <w:proofErr w:type="gramStart"/>
            <w:r>
              <w:rPr>
                <w:color w:val="000000"/>
                <w:spacing w:val="-7"/>
                <w:sz w:val="24"/>
                <w:szCs w:val="24"/>
              </w:rPr>
              <w:t>Петергоф  по</w:t>
            </w:r>
            <w:proofErr w:type="gramEnd"/>
            <w:r>
              <w:rPr>
                <w:color w:val="000000"/>
                <w:spacing w:val="-7"/>
                <w:sz w:val="24"/>
                <w:szCs w:val="24"/>
              </w:rPr>
              <w:t xml:space="preserve"> культуре, досугу и социальным вопросам  (по согласованию)</w:t>
            </w:r>
          </w:p>
          <w:p w14:paraId="7FC20D1A" w14:textId="77777777" w:rsidR="005F271A" w:rsidRDefault="005F271A" w:rsidP="0059105B">
            <w:pPr>
              <w:rPr>
                <w:color w:val="000000"/>
                <w:spacing w:val="-7"/>
                <w:sz w:val="24"/>
                <w:szCs w:val="24"/>
              </w:rPr>
            </w:pPr>
          </w:p>
        </w:tc>
      </w:tr>
      <w:tr w:rsidR="005F271A" w14:paraId="5B18A0B6" w14:textId="77777777" w:rsidTr="0059105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1F4B" w14:textId="77777777" w:rsidR="005F271A" w:rsidRDefault="005F271A" w:rsidP="005F271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6134" w14:textId="77777777" w:rsidR="005F271A" w:rsidRDefault="005F271A" w:rsidP="0059105B">
            <w:pPr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Иванова Анна Петровна</w:t>
            </w:r>
          </w:p>
          <w:p w14:paraId="56F9E361" w14:textId="77777777" w:rsidR="005F271A" w:rsidRDefault="005F271A" w:rsidP="0059105B">
            <w:pPr>
              <w:jc w:val="both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1C3" w14:textId="77777777" w:rsidR="005F271A" w:rsidRDefault="005F271A" w:rsidP="0059105B">
            <w:pPr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Заместитель директора по работе с детьми и молодежью СПб ГБУ "Централизованная библиотечная система Петродворцового района Санкт-Петербурга" (по согласованию)</w:t>
            </w:r>
          </w:p>
          <w:p w14:paraId="273FF14B" w14:textId="77777777" w:rsidR="005F271A" w:rsidRDefault="005F271A" w:rsidP="0059105B">
            <w:pPr>
              <w:rPr>
                <w:color w:val="000000"/>
                <w:spacing w:val="-7"/>
                <w:sz w:val="24"/>
                <w:szCs w:val="24"/>
              </w:rPr>
            </w:pPr>
          </w:p>
        </w:tc>
      </w:tr>
      <w:tr w:rsidR="005F271A" w14:paraId="2EA64295" w14:textId="77777777" w:rsidTr="0059105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577B" w14:textId="77777777" w:rsidR="005F271A" w:rsidRDefault="005F271A" w:rsidP="005F271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0312" w14:textId="77777777" w:rsidR="005F271A" w:rsidRDefault="005F271A" w:rsidP="0059105B">
            <w:pPr>
              <w:jc w:val="both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Русанова Наталья Олеговна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86E9" w14:textId="77777777" w:rsidR="005F271A" w:rsidRDefault="005F271A" w:rsidP="0059105B">
            <w:pPr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Руководитель структурного подразделения – начальник организационного отдела местной администрации МО г. Петергоф</w:t>
            </w:r>
          </w:p>
          <w:p w14:paraId="5CF1430D" w14:textId="77777777" w:rsidR="005F271A" w:rsidRDefault="005F271A" w:rsidP="0059105B">
            <w:pPr>
              <w:rPr>
                <w:color w:val="000000"/>
                <w:spacing w:val="-7"/>
                <w:sz w:val="24"/>
                <w:szCs w:val="24"/>
              </w:rPr>
            </w:pPr>
          </w:p>
        </w:tc>
      </w:tr>
      <w:tr w:rsidR="005F271A" w14:paraId="6088D4A8" w14:textId="77777777" w:rsidTr="0059105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2772" w14:textId="77777777" w:rsidR="005F271A" w:rsidRDefault="005F271A" w:rsidP="005F271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707AC" w14:textId="77777777" w:rsidR="005F271A" w:rsidRDefault="005F271A" w:rsidP="0059105B">
            <w:pPr>
              <w:jc w:val="both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Исполнитель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215B" w14:textId="77777777" w:rsidR="005F271A" w:rsidRDefault="005F271A" w:rsidP="0059105B">
            <w:pPr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Представитель Исполнителя (по согласованию)</w:t>
            </w:r>
          </w:p>
          <w:p w14:paraId="00629207" w14:textId="77777777" w:rsidR="005F271A" w:rsidRDefault="005F271A" w:rsidP="0059105B">
            <w:pPr>
              <w:rPr>
                <w:color w:val="000000"/>
                <w:spacing w:val="-7"/>
                <w:sz w:val="24"/>
                <w:szCs w:val="24"/>
              </w:rPr>
            </w:pPr>
          </w:p>
        </w:tc>
      </w:tr>
    </w:tbl>
    <w:p w14:paraId="7C53211F" w14:textId="77777777" w:rsidR="005F271A" w:rsidRDefault="005F271A" w:rsidP="005F27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2"/>
        <w:gridCol w:w="281"/>
      </w:tblGrid>
      <w:tr w:rsidR="005F271A" w14:paraId="1673010F" w14:textId="77777777" w:rsidTr="0059105B">
        <w:trPr>
          <w:trHeight w:val="310"/>
        </w:trPr>
        <w:tc>
          <w:tcPr>
            <w:tcW w:w="212" w:type="dxa"/>
          </w:tcPr>
          <w:p w14:paraId="1C2AA6AA" w14:textId="77777777" w:rsidR="005F271A" w:rsidRDefault="005F271A" w:rsidP="005910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14:paraId="2B4879BD" w14:textId="77777777" w:rsidR="005F271A" w:rsidRDefault="005F271A" w:rsidP="005910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FC552B" w14:textId="77777777" w:rsidR="005F271A" w:rsidRDefault="005F271A" w:rsidP="005F271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7"/>
          <w:sz w:val="24"/>
          <w:szCs w:val="24"/>
        </w:rPr>
      </w:pPr>
    </w:p>
    <w:p w14:paraId="6F5C3FB7" w14:textId="77777777" w:rsidR="005F271A" w:rsidRDefault="005F271A" w:rsidP="005F271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7"/>
          <w:sz w:val="24"/>
          <w:szCs w:val="24"/>
        </w:rPr>
      </w:pPr>
    </w:p>
    <w:p w14:paraId="41053B4D" w14:textId="77777777" w:rsidR="005F271A" w:rsidRDefault="005F271A" w:rsidP="005F271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7"/>
          <w:sz w:val="24"/>
          <w:szCs w:val="24"/>
        </w:rPr>
      </w:pPr>
    </w:p>
    <w:p w14:paraId="00C0E180" w14:textId="77777777" w:rsidR="005F271A" w:rsidRDefault="005F271A" w:rsidP="005F271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7"/>
          <w:sz w:val="24"/>
          <w:szCs w:val="24"/>
        </w:rPr>
      </w:pPr>
    </w:p>
    <w:p w14:paraId="5E7E336A" w14:textId="77777777" w:rsidR="005F271A" w:rsidRDefault="005F271A" w:rsidP="005F27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73987082" w14:textId="5DCB6212" w:rsidR="005F271A" w:rsidRDefault="005F271A" w:rsidP="005F27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Положению</w:t>
      </w:r>
    </w:p>
    <w:p w14:paraId="3A212CA1" w14:textId="77777777" w:rsidR="005F271A" w:rsidRDefault="005F271A" w:rsidP="005F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</w:t>
      </w:r>
    </w:p>
    <w:p w14:paraId="25B9EAA4" w14:textId="77777777" w:rsidR="005F271A" w:rsidRDefault="005F271A" w:rsidP="005F27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жюри </w:t>
      </w:r>
      <w:r>
        <w:rPr>
          <w:rFonts w:ascii="Times New Roman" w:hAnsi="Times New Roman"/>
          <w:sz w:val="24"/>
          <w:szCs w:val="24"/>
        </w:rPr>
        <w:t>поэтического фестиваля, посвященного Дню города Петергоф</w:t>
      </w:r>
    </w:p>
    <w:p w14:paraId="686B5A5C" w14:textId="77777777" w:rsidR="005F271A" w:rsidRDefault="005F271A" w:rsidP="005F271A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27"/>
        <w:gridCol w:w="4394"/>
        <w:gridCol w:w="4423"/>
      </w:tblGrid>
      <w:tr w:rsidR="005F271A" w14:paraId="5C1F3E5A" w14:textId="77777777" w:rsidTr="0059105B">
        <w:trPr>
          <w:trHeight w:val="37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71E1" w14:textId="77777777" w:rsidR="005F271A" w:rsidRDefault="005F271A" w:rsidP="0059105B">
            <w:pPr>
              <w:jc w:val="center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№</w:t>
            </w:r>
          </w:p>
          <w:p w14:paraId="4FFBCB9C" w14:textId="77777777" w:rsidR="005F271A" w:rsidRDefault="005F271A" w:rsidP="0059105B">
            <w:pPr>
              <w:jc w:val="center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F7B7" w14:textId="77777777" w:rsidR="005F271A" w:rsidRDefault="005F271A" w:rsidP="0059105B">
            <w:pPr>
              <w:jc w:val="center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Ф.И.О.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1EB5D" w14:textId="77777777" w:rsidR="005F271A" w:rsidRDefault="005F271A" w:rsidP="0059105B">
            <w:pPr>
              <w:jc w:val="center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Должность</w:t>
            </w:r>
          </w:p>
        </w:tc>
      </w:tr>
      <w:tr w:rsidR="005F271A" w14:paraId="4CE7EF92" w14:textId="77777777" w:rsidTr="0059105B">
        <w:trPr>
          <w:trHeight w:val="69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7EE5E" w14:textId="77777777" w:rsidR="005F271A" w:rsidRDefault="005F271A" w:rsidP="0059105B">
            <w:pPr>
              <w:jc w:val="both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66AA" w14:textId="77777777" w:rsidR="005F271A" w:rsidRDefault="005F271A" w:rsidP="0059105B">
            <w:pPr>
              <w:rPr>
                <w:spacing w:val="-7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 </w:t>
            </w:r>
            <w:proofErr w:type="spellStart"/>
            <w:r>
              <w:rPr>
                <w:sz w:val="24"/>
                <w:szCs w:val="24"/>
              </w:rPr>
              <w:t>Никифирович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Панибратов</w:t>
            </w:r>
            <w:proofErr w:type="spellEnd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55D4E" w14:textId="77777777" w:rsidR="005F271A" w:rsidRDefault="005F271A" w:rsidP="00C7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жюри фестиваля - доктор философских наук, профессор, педагог, поэт, философ. Почетный работник высшего профессионального образования России. Академик Петровской академии наук и искусств. Действительный член Академии русской словесности и изящных искусств им. Г.Р. Державина</w:t>
            </w:r>
          </w:p>
          <w:p w14:paraId="4F42B35E" w14:textId="5A18BABD" w:rsidR="00C70890" w:rsidRDefault="00C70890" w:rsidP="00C7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F271A" w14:paraId="63745D45" w14:textId="77777777" w:rsidTr="0059105B">
        <w:trPr>
          <w:trHeight w:val="69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E8662" w14:textId="77777777" w:rsidR="005F271A" w:rsidRDefault="005F271A" w:rsidP="0059105B">
            <w:pPr>
              <w:jc w:val="both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  <w:lang w:val="en-US"/>
              </w:rPr>
              <w:t>2</w:t>
            </w:r>
            <w:r>
              <w:rPr>
                <w:spacing w:val="-7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64F59" w14:textId="77777777" w:rsidR="005F271A" w:rsidRDefault="005F271A" w:rsidP="0059105B">
            <w:pPr>
              <w:jc w:val="both"/>
              <w:rPr>
                <w:spacing w:val="-7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Павел Евгеньевич Алексеев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3476" w14:textId="433954D3" w:rsidR="005F271A" w:rsidRPr="00C70890" w:rsidRDefault="005F271A" w:rsidP="0059105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Поэт, прозаик. Член российского союза писателей. Член Союза Писателей Санкт-Петербурга, председатель секции прозы Союза писателей Санкт-Петербурга, член Литературного Фонда России</w:t>
            </w:r>
          </w:p>
        </w:tc>
      </w:tr>
      <w:tr w:rsidR="005F271A" w14:paraId="09282625" w14:textId="77777777" w:rsidTr="0059105B">
        <w:trPr>
          <w:trHeight w:val="69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0812" w14:textId="77777777" w:rsidR="005F271A" w:rsidRPr="00DB2289" w:rsidRDefault="005F271A" w:rsidP="0059105B">
            <w:pPr>
              <w:jc w:val="both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15283" w14:textId="53409DBD" w:rsidR="005F271A" w:rsidRPr="00DB2289" w:rsidRDefault="00F11A19" w:rsidP="0059105B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Иванова Ирина Вадимовна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0AA75" w14:textId="13582D8A" w:rsidR="005F271A" w:rsidRPr="001F68D6" w:rsidRDefault="001F68D6" w:rsidP="001F68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2C2D2E"/>
                <w:sz w:val="24"/>
                <w:szCs w:val="24"/>
                <w:shd w:val="clear" w:color="auto" w:fill="FFFFFF"/>
              </w:rPr>
              <w:t>Ч</w:t>
            </w:r>
            <w:r w:rsidRPr="001F68D6">
              <w:rPr>
                <w:color w:val="2C2D2E"/>
                <w:sz w:val="24"/>
                <w:szCs w:val="24"/>
                <w:shd w:val="clear" w:color="auto" w:fill="FFFFFF"/>
              </w:rPr>
              <w:t xml:space="preserve">лен </w:t>
            </w:r>
            <w:r>
              <w:rPr>
                <w:color w:val="2C2D2E"/>
                <w:sz w:val="24"/>
                <w:szCs w:val="24"/>
                <w:shd w:val="clear" w:color="auto" w:fill="FFFFFF"/>
              </w:rPr>
              <w:t>С</w:t>
            </w:r>
            <w:r w:rsidRPr="001F68D6">
              <w:rPr>
                <w:color w:val="2C2D2E"/>
                <w:sz w:val="24"/>
                <w:szCs w:val="24"/>
                <w:shd w:val="clear" w:color="auto" w:fill="FFFFFF"/>
              </w:rPr>
              <w:t>оюза журналистов России, член правления Союза журналистов Санкт-Петербурга и Ленинградской области, автор поэтических альбомов, обладатель Гран-При поэтического фестиваля 2022 года.</w:t>
            </w:r>
          </w:p>
        </w:tc>
      </w:tr>
      <w:tr w:rsidR="005F271A" w14:paraId="39F0188C" w14:textId="77777777" w:rsidTr="0059105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1289" w14:textId="77777777" w:rsidR="005F271A" w:rsidRDefault="005F271A" w:rsidP="0059105B">
            <w:pPr>
              <w:jc w:val="both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FB58" w14:textId="77777777" w:rsidR="005F271A" w:rsidRDefault="005F271A" w:rsidP="0059105B">
            <w:pPr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Иванова Анна Петровна</w:t>
            </w:r>
          </w:p>
          <w:p w14:paraId="440A362F" w14:textId="77777777" w:rsidR="005F271A" w:rsidRDefault="005F271A" w:rsidP="0059105B">
            <w:pPr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803B" w14:textId="5D51A619" w:rsidR="005F271A" w:rsidRDefault="005F271A" w:rsidP="00C70890">
            <w:pPr>
              <w:jc w:val="both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Заместитель директора по работе с детьми и молодежью СПб ГБУ "Централизованная библиотечная система Петродворцового района Санкт-Петербурга" (по согласованию)</w:t>
            </w:r>
          </w:p>
        </w:tc>
      </w:tr>
    </w:tbl>
    <w:p w14:paraId="4AEA86C7" w14:textId="77777777" w:rsidR="005F271A" w:rsidRDefault="005F271A" w:rsidP="005F271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7"/>
          <w:sz w:val="24"/>
          <w:szCs w:val="24"/>
        </w:rPr>
      </w:pPr>
    </w:p>
    <w:p w14:paraId="22416AEB" w14:textId="77777777" w:rsidR="005F271A" w:rsidRDefault="005F271A" w:rsidP="005F271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7"/>
          <w:sz w:val="24"/>
          <w:szCs w:val="24"/>
        </w:rPr>
      </w:pPr>
    </w:p>
    <w:p w14:paraId="42AF7F0E" w14:textId="77777777" w:rsidR="005F271A" w:rsidRDefault="005F271A" w:rsidP="005F271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7"/>
          <w:sz w:val="24"/>
          <w:szCs w:val="24"/>
        </w:rPr>
      </w:pPr>
    </w:p>
    <w:p w14:paraId="61AA1313" w14:textId="77777777" w:rsidR="005F271A" w:rsidRDefault="005F271A" w:rsidP="005F271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7"/>
          <w:sz w:val="24"/>
          <w:szCs w:val="24"/>
        </w:rPr>
      </w:pPr>
    </w:p>
    <w:p w14:paraId="0C571BF5" w14:textId="77777777" w:rsidR="006C28DC" w:rsidRDefault="006C28DC" w:rsidP="005F271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7"/>
          <w:sz w:val="24"/>
          <w:szCs w:val="24"/>
        </w:rPr>
      </w:pPr>
    </w:p>
    <w:p w14:paraId="76641261" w14:textId="77777777" w:rsidR="006C28DC" w:rsidRDefault="006C28DC" w:rsidP="005F271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7"/>
          <w:sz w:val="24"/>
          <w:szCs w:val="24"/>
        </w:rPr>
      </w:pPr>
    </w:p>
    <w:p w14:paraId="4B8AA7AA" w14:textId="77777777" w:rsidR="006C28DC" w:rsidRDefault="006C28DC" w:rsidP="005F271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7"/>
          <w:sz w:val="24"/>
          <w:szCs w:val="24"/>
        </w:rPr>
      </w:pPr>
    </w:p>
    <w:p w14:paraId="718C6298" w14:textId="77777777" w:rsidR="006C28DC" w:rsidRDefault="006C28DC" w:rsidP="005F271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7"/>
          <w:sz w:val="24"/>
          <w:szCs w:val="24"/>
        </w:rPr>
      </w:pPr>
    </w:p>
    <w:p w14:paraId="2B9EB302" w14:textId="77777777" w:rsidR="006C28DC" w:rsidRDefault="006C28DC" w:rsidP="005F271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7"/>
          <w:sz w:val="24"/>
          <w:szCs w:val="24"/>
        </w:rPr>
      </w:pPr>
    </w:p>
    <w:p w14:paraId="54C87977" w14:textId="77777777" w:rsidR="006C28DC" w:rsidRDefault="006C28DC" w:rsidP="005F271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7"/>
          <w:sz w:val="24"/>
          <w:szCs w:val="24"/>
        </w:rPr>
      </w:pPr>
    </w:p>
    <w:p w14:paraId="5E863CB8" w14:textId="77777777" w:rsidR="006C28DC" w:rsidRDefault="006C28DC" w:rsidP="005F271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7"/>
          <w:sz w:val="24"/>
          <w:szCs w:val="24"/>
        </w:rPr>
      </w:pPr>
    </w:p>
    <w:p w14:paraId="10CE4962" w14:textId="77777777" w:rsidR="006C28DC" w:rsidRDefault="006C28DC" w:rsidP="005F271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7"/>
          <w:sz w:val="24"/>
          <w:szCs w:val="24"/>
        </w:rPr>
      </w:pPr>
    </w:p>
    <w:p w14:paraId="7C76B791" w14:textId="77777777" w:rsidR="006C28DC" w:rsidRDefault="006C28DC" w:rsidP="005F271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7"/>
          <w:sz w:val="24"/>
          <w:szCs w:val="24"/>
        </w:rPr>
      </w:pPr>
    </w:p>
    <w:p w14:paraId="54AABBAF" w14:textId="77777777" w:rsidR="005F271A" w:rsidRDefault="005F271A" w:rsidP="005F271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7"/>
          <w:sz w:val="24"/>
          <w:szCs w:val="24"/>
        </w:rPr>
      </w:pPr>
    </w:p>
    <w:p w14:paraId="60DB4AF4" w14:textId="77777777" w:rsidR="005F271A" w:rsidRDefault="005F271A" w:rsidP="005F271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>Приложение № 3</w:t>
      </w:r>
    </w:p>
    <w:p w14:paraId="608A3E28" w14:textId="05FD48B7" w:rsidR="005F271A" w:rsidRDefault="005F271A" w:rsidP="005F271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>к Положению</w:t>
      </w:r>
    </w:p>
    <w:p w14:paraId="327F6EEF" w14:textId="77777777" w:rsidR="005F271A" w:rsidRDefault="005F271A" w:rsidP="005F271A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DCF8E9B" w14:textId="77777777" w:rsidR="005F271A" w:rsidRDefault="005F271A" w:rsidP="005F27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14:paraId="7E9EAA98" w14:textId="77777777" w:rsidR="005F271A" w:rsidRDefault="005F271A" w:rsidP="005F27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</w:t>
      </w:r>
      <w:r>
        <w:rPr>
          <w:rFonts w:ascii="Times New Roman" w:hAnsi="Times New Roman"/>
          <w:sz w:val="24"/>
          <w:szCs w:val="24"/>
        </w:rPr>
        <w:t xml:space="preserve"> в поэтическом фестивале, посвященном Дню города Петергоф</w:t>
      </w:r>
    </w:p>
    <w:p w14:paraId="280384B4" w14:textId="77777777" w:rsidR="005F271A" w:rsidRDefault="005F271A" w:rsidP="005F271A">
      <w:pPr>
        <w:pStyle w:val="a5"/>
        <w:rPr>
          <w:rStyle w:val="freebirdformviewerviewitemsitemrequiredasterisk"/>
          <w:color w:val="D93025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Фамилия, имя, отчество (или творческий псевдоним) участника: </w:t>
      </w:r>
    </w:p>
    <w:p w14:paraId="2A06AE0E" w14:textId="77777777" w:rsidR="005F271A" w:rsidRDefault="005F271A" w:rsidP="005F271A">
      <w:pPr>
        <w:pStyle w:val="a5"/>
        <w:rPr>
          <w:rStyle w:val="freebirdformviewerviewitemsitemrequiredasterisk"/>
          <w:color w:val="000000"/>
          <w:spacing w:val="2"/>
          <w:shd w:val="clear" w:color="auto" w:fill="FFFFFF"/>
        </w:rPr>
      </w:pPr>
      <w:r>
        <w:rPr>
          <w:rStyle w:val="freebirdformviewerviewitemsitemrequiredasterisk"/>
          <w:color w:val="000000"/>
          <w:spacing w:val="2"/>
          <w:shd w:val="clear" w:color="auto" w:fill="FFFFFF"/>
        </w:rPr>
        <w:t>_____________________________________________________________________</w:t>
      </w:r>
    </w:p>
    <w:p w14:paraId="5D501F8F" w14:textId="6C6326B3" w:rsidR="005F271A" w:rsidRDefault="005F271A" w:rsidP="005F271A">
      <w:pPr>
        <w:shd w:val="clear" w:color="auto" w:fill="FFFFFF"/>
        <w:spacing w:after="60" w:line="270" w:lineRule="atLeast"/>
        <w:ind w:right="795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866933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 рождения:</w:t>
      </w:r>
    </w:p>
    <w:p w14:paraId="65D78DEF" w14:textId="77777777" w:rsidR="005F271A" w:rsidRDefault="005F271A" w:rsidP="005F271A">
      <w:pPr>
        <w:shd w:val="clear" w:color="auto" w:fill="FFFFFF"/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14:paraId="196CF3A0" w14:textId="77777777" w:rsidR="005F271A" w:rsidRDefault="005F271A" w:rsidP="005F271A">
      <w:pPr>
        <w:shd w:val="clear" w:color="auto" w:fill="FFFFFF"/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CB06E3" w14:textId="77777777" w:rsidR="005F271A" w:rsidRDefault="005F271A" w:rsidP="005F271A">
      <w:pPr>
        <w:shd w:val="clear" w:color="auto" w:fill="FFFFFF"/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Кротко о себе, сведения о своих достижениях в творчестве:</w:t>
      </w:r>
    </w:p>
    <w:p w14:paraId="1ED3EA10" w14:textId="77777777" w:rsidR="005F271A" w:rsidRDefault="005F271A" w:rsidP="005F271A">
      <w:pPr>
        <w:pStyle w:val="a5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_____________________________________________________________________</w:t>
      </w:r>
    </w:p>
    <w:p w14:paraId="42C7391C" w14:textId="77777777" w:rsidR="005F271A" w:rsidRDefault="005F271A" w:rsidP="005F271A">
      <w:pPr>
        <w:pStyle w:val="a5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_____________________________________________________________________</w:t>
      </w:r>
    </w:p>
    <w:p w14:paraId="6FE6C415" w14:textId="77777777" w:rsidR="005F271A" w:rsidRDefault="005F271A" w:rsidP="005F271A">
      <w:pPr>
        <w:pStyle w:val="a5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_____________________________________________________________________</w:t>
      </w:r>
    </w:p>
    <w:p w14:paraId="02FD3C77" w14:textId="77777777" w:rsidR="005F271A" w:rsidRDefault="005F271A" w:rsidP="005F271A">
      <w:pPr>
        <w:pStyle w:val="a5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 xml:space="preserve">Названия стихотворений (не более 3-х): </w:t>
      </w:r>
    </w:p>
    <w:p w14:paraId="480544D2" w14:textId="77777777" w:rsidR="005F271A" w:rsidRDefault="005F271A" w:rsidP="005F271A">
      <w:pPr>
        <w:pStyle w:val="a5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1._____________________________________________________________________</w:t>
      </w:r>
    </w:p>
    <w:p w14:paraId="0D2E10D9" w14:textId="77777777" w:rsidR="005F271A" w:rsidRDefault="005F271A" w:rsidP="005F271A">
      <w:pPr>
        <w:pStyle w:val="a5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2._____________________________________________________________________</w:t>
      </w:r>
    </w:p>
    <w:bookmarkEnd w:id="1"/>
    <w:p w14:paraId="3B49162C" w14:textId="77777777" w:rsidR="005F271A" w:rsidRDefault="005F271A" w:rsidP="005F271A">
      <w:pPr>
        <w:pStyle w:val="a5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3._____________________________________________________________________</w:t>
      </w:r>
    </w:p>
    <w:p w14:paraId="7DE45871" w14:textId="77777777" w:rsidR="005F271A" w:rsidRDefault="005F271A" w:rsidP="005F271A">
      <w:pPr>
        <w:pStyle w:val="a5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Контактный телефон, электронная почта: </w:t>
      </w:r>
    </w:p>
    <w:p w14:paraId="3C21EBAD" w14:textId="77777777" w:rsidR="005F271A" w:rsidRDefault="005F271A" w:rsidP="005F271A">
      <w:pPr>
        <w:pStyle w:val="a5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______________________________________________________________________</w:t>
      </w:r>
    </w:p>
    <w:p w14:paraId="7C5B12CD" w14:textId="77777777" w:rsidR="005F271A" w:rsidRDefault="005F271A" w:rsidP="005F271A">
      <w:pPr>
        <w:pStyle w:val="Default"/>
      </w:pPr>
    </w:p>
    <w:p w14:paraId="4CED4333" w14:textId="77777777" w:rsidR="005F271A" w:rsidRDefault="005F271A" w:rsidP="005F271A">
      <w:pPr>
        <w:pStyle w:val="Default"/>
      </w:pPr>
      <w:r>
        <w:t xml:space="preserve"> С Положением о фестивале и правилами его проведения ознакомлен: </w:t>
      </w:r>
    </w:p>
    <w:p w14:paraId="4537D7C4" w14:textId="77777777" w:rsidR="005F271A" w:rsidRDefault="005F271A" w:rsidP="005F271A">
      <w:pPr>
        <w:pStyle w:val="a5"/>
      </w:pPr>
      <w:r>
        <w:t>_________________________      ______________________        _____________________</w:t>
      </w:r>
    </w:p>
    <w:p w14:paraId="0A5D44AF" w14:textId="77777777" w:rsidR="005F271A" w:rsidRDefault="005F271A" w:rsidP="005F271A">
      <w:pPr>
        <w:pStyle w:val="a5"/>
      </w:pPr>
      <w:r>
        <w:t xml:space="preserve">               дата                                    подпись заявителя                    </w:t>
      </w:r>
      <w:proofErr w:type="gramStart"/>
      <w:r>
        <w:t xml:space="preserve">   (</w:t>
      </w:r>
      <w:proofErr w:type="gramEnd"/>
      <w:r>
        <w:t xml:space="preserve">расшифровка подписи) </w:t>
      </w:r>
    </w:p>
    <w:p w14:paraId="3720B62E" w14:textId="77777777" w:rsidR="005F271A" w:rsidRDefault="005F271A" w:rsidP="005F271A">
      <w:pPr>
        <w:pStyle w:val="a5"/>
        <w:rPr>
          <w:i/>
          <w:color w:val="000000"/>
        </w:rPr>
      </w:pPr>
    </w:p>
    <w:p w14:paraId="7CF9DCEC" w14:textId="77777777" w:rsidR="005F271A" w:rsidRDefault="005F271A" w:rsidP="005F271A">
      <w:pPr>
        <w:pStyle w:val="a5"/>
        <w:rPr>
          <w:i/>
          <w:color w:val="000000"/>
        </w:rPr>
      </w:pPr>
    </w:p>
    <w:p w14:paraId="189D3E40" w14:textId="77777777" w:rsidR="005F271A" w:rsidRDefault="005F271A" w:rsidP="005F271A">
      <w:pPr>
        <w:pStyle w:val="a5"/>
        <w:rPr>
          <w:i/>
          <w:color w:val="000000"/>
        </w:rPr>
      </w:pPr>
    </w:p>
    <w:p w14:paraId="7014233C" w14:textId="77777777" w:rsidR="005F271A" w:rsidRDefault="005F271A" w:rsidP="005F271A">
      <w:pPr>
        <w:pStyle w:val="a5"/>
        <w:rPr>
          <w:i/>
          <w:color w:val="000000"/>
        </w:rPr>
      </w:pPr>
    </w:p>
    <w:p w14:paraId="128D6297" w14:textId="5AAB7624" w:rsidR="005F271A" w:rsidRPr="005F271A" w:rsidRDefault="005F271A" w:rsidP="005F271A">
      <w:pPr>
        <w:pStyle w:val="a5"/>
        <w:jc w:val="both"/>
      </w:pPr>
      <w:r>
        <w:rPr>
          <w:i/>
          <w:color w:val="000000"/>
        </w:rPr>
        <w:t xml:space="preserve">* </w:t>
      </w:r>
      <w:r w:rsidRPr="009B3356">
        <w:rPr>
          <w:i/>
          <w:color w:val="000000"/>
        </w:rPr>
        <w:t xml:space="preserve">Заявку необходимо прислать в электронном виде на адрес: </w:t>
      </w:r>
      <w:proofErr w:type="spellStart"/>
      <w:r w:rsidR="00EC313B" w:rsidRPr="00486D89">
        <w:rPr>
          <w:iCs/>
          <w:lang w:val="en-US"/>
        </w:rPr>
        <w:t>anniva</w:t>
      </w:r>
      <w:proofErr w:type="spellEnd"/>
      <w:r w:rsidR="00EC313B" w:rsidRPr="00486D89">
        <w:rPr>
          <w:iCs/>
        </w:rPr>
        <w:t>23@</w:t>
      </w:r>
      <w:proofErr w:type="spellStart"/>
      <w:r w:rsidR="00EC313B" w:rsidRPr="00486D89">
        <w:rPr>
          <w:iCs/>
          <w:lang w:val="en-US"/>
        </w:rPr>
        <w:t>gmail</w:t>
      </w:r>
      <w:proofErr w:type="spellEnd"/>
      <w:r w:rsidR="00EC313B" w:rsidRPr="00486D89">
        <w:rPr>
          <w:iCs/>
        </w:rPr>
        <w:t>.</w:t>
      </w:r>
      <w:r w:rsidR="00EC313B" w:rsidRPr="00486D89">
        <w:rPr>
          <w:iCs/>
          <w:lang w:val="en-US"/>
        </w:rPr>
        <w:t>com</w:t>
      </w:r>
      <w:r w:rsidR="00EC313B" w:rsidRPr="009B3356">
        <w:rPr>
          <w:i/>
        </w:rPr>
        <w:t xml:space="preserve"> </w:t>
      </w:r>
      <w:r w:rsidRPr="009B3356">
        <w:rPr>
          <w:i/>
          <w:color w:val="000000"/>
        </w:rPr>
        <w:t>или принести в ЦРБ им. С.С. Гейченко (Петергоф, Эрлеровский бул. д.18).</w:t>
      </w:r>
    </w:p>
    <w:sectPr w:rsidR="005F271A" w:rsidRPr="005F2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965A5"/>
    <w:multiLevelType w:val="multilevel"/>
    <w:tmpl w:val="56AA2E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D4636A3"/>
    <w:multiLevelType w:val="hybridMultilevel"/>
    <w:tmpl w:val="449C949E"/>
    <w:lvl w:ilvl="0" w:tplc="3904A2F0">
      <w:start w:val="2"/>
      <w:numFmt w:val="decimal"/>
      <w:lvlText w:val="%1."/>
      <w:lvlJc w:val="left"/>
      <w:pPr>
        <w:ind w:left="3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25" w:hanging="360"/>
      </w:pPr>
    </w:lvl>
    <w:lvl w:ilvl="2" w:tplc="0419001B" w:tentative="1">
      <w:start w:val="1"/>
      <w:numFmt w:val="lowerRoman"/>
      <w:lvlText w:val="%3."/>
      <w:lvlJc w:val="right"/>
      <w:pPr>
        <w:ind w:left="4845" w:hanging="180"/>
      </w:pPr>
    </w:lvl>
    <w:lvl w:ilvl="3" w:tplc="0419000F" w:tentative="1">
      <w:start w:val="1"/>
      <w:numFmt w:val="decimal"/>
      <w:lvlText w:val="%4."/>
      <w:lvlJc w:val="left"/>
      <w:pPr>
        <w:ind w:left="5565" w:hanging="360"/>
      </w:pPr>
    </w:lvl>
    <w:lvl w:ilvl="4" w:tplc="04190019" w:tentative="1">
      <w:start w:val="1"/>
      <w:numFmt w:val="lowerLetter"/>
      <w:lvlText w:val="%5."/>
      <w:lvlJc w:val="left"/>
      <w:pPr>
        <w:ind w:left="6285" w:hanging="360"/>
      </w:pPr>
    </w:lvl>
    <w:lvl w:ilvl="5" w:tplc="0419001B" w:tentative="1">
      <w:start w:val="1"/>
      <w:numFmt w:val="lowerRoman"/>
      <w:lvlText w:val="%6."/>
      <w:lvlJc w:val="right"/>
      <w:pPr>
        <w:ind w:left="7005" w:hanging="180"/>
      </w:pPr>
    </w:lvl>
    <w:lvl w:ilvl="6" w:tplc="0419000F" w:tentative="1">
      <w:start w:val="1"/>
      <w:numFmt w:val="decimal"/>
      <w:lvlText w:val="%7."/>
      <w:lvlJc w:val="left"/>
      <w:pPr>
        <w:ind w:left="7725" w:hanging="360"/>
      </w:pPr>
    </w:lvl>
    <w:lvl w:ilvl="7" w:tplc="04190019" w:tentative="1">
      <w:start w:val="1"/>
      <w:numFmt w:val="lowerLetter"/>
      <w:lvlText w:val="%8."/>
      <w:lvlJc w:val="left"/>
      <w:pPr>
        <w:ind w:left="8445" w:hanging="360"/>
      </w:pPr>
    </w:lvl>
    <w:lvl w:ilvl="8" w:tplc="0419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2" w15:restartNumberingAfterBreak="0">
    <w:nsid w:val="640F563D"/>
    <w:multiLevelType w:val="hybridMultilevel"/>
    <w:tmpl w:val="6D62A33E"/>
    <w:lvl w:ilvl="0" w:tplc="4EE892B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C92916"/>
    <w:multiLevelType w:val="multilevel"/>
    <w:tmpl w:val="B4663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9636592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9557218">
    <w:abstractNumId w:val="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817142">
    <w:abstractNumId w:val="3"/>
  </w:num>
  <w:num w:numId="4" w16cid:durableId="18837814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237"/>
    <w:rsid w:val="000C0944"/>
    <w:rsid w:val="000C5D6F"/>
    <w:rsid w:val="001F68D6"/>
    <w:rsid w:val="005F271A"/>
    <w:rsid w:val="00682773"/>
    <w:rsid w:val="006C28DC"/>
    <w:rsid w:val="00731ED6"/>
    <w:rsid w:val="008079D7"/>
    <w:rsid w:val="00817D0B"/>
    <w:rsid w:val="00C70890"/>
    <w:rsid w:val="00E86237"/>
    <w:rsid w:val="00EC313B"/>
    <w:rsid w:val="00F1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2EDB0"/>
  <w15:chartTrackingRefBased/>
  <w15:docId w15:val="{43240436-87CE-4939-A98D-149DA7E4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71A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5F271A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locked/>
    <w:rsid w:val="005F271A"/>
    <w:rPr>
      <w:rFonts w:ascii="Calibri" w:eastAsia="Calibri" w:hAnsi="Calibri" w:cs="Times New Roman"/>
      <w:kern w:val="0"/>
      <w14:ligatures w14:val="none"/>
    </w:rPr>
  </w:style>
  <w:style w:type="paragraph" w:styleId="a5">
    <w:name w:val="Normal (Web)"/>
    <w:basedOn w:val="a"/>
    <w:uiPriority w:val="99"/>
    <w:unhideWhenUsed/>
    <w:rsid w:val="005F2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reebirdformviewerviewitemsitemrequiredasterisk">
    <w:name w:val="freebirdformviewerviewitemsitemrequiredasterisk"/>
    <w:rsid w:val="005F271A"/>
  </w:style>
  <w:style w:type="table" w:styleId="a6">
    <w:name w:val="Table Grid"/>
    <w:basedOn w:val="a1"/>
    <w:rsid w:val="005F271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F271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2024-06-21T07:42:00Z</cp:lastPrinted>
  <dcterms:created xsi:type="dcterms:W3CDTF">2024-05-16T12:22:00Z</dcterms:created>
  <dcterms:modified xsi:type="dcterms:W3CDTF">2024-07-02T11:53:00Z</dcterms:modified>
</cp:coreProperties>
</file>